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A9EB2"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附件1</w:t>
      </w:r>
    </w:p>
    <w:p w14:paraId="5C600E56">
      <w:pPr>
        <w:pStyle w:val="2"/>
        <w:spacing w:line="600" w:lineRule="exact"/>
      </w:pPr>
    </w:p>
    <w:p w14:paraId="421D1B15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第</w:t>
      </w:r>
      <w:r>
        <w:rPr>
          <w:rFonts w:ascii="Times New Roman" w:hAnsi="Times New Roman" w:eastAsia="方正小标宋简体"/>
          <w:sz w:val="44"/>
          <w:szCs w:val="44"/>
          <w:lang w:eastAsia="zh-Hans"/>
        </w:rPr>
        <w:t>十一</w:t>
      </w:r>
      <w:r>
        <w:rPr>
          <w:rFonts w:ascii="Times New Roman" w:hAnsi="Times New Roman" w:eastAsia="方正小标宋简体"/>
          <w:sz w:val="44"/>
          <w:szCs w:val="44"/>
        </w:rPr>
        <w:t>届中日教育交流会日程（草案）</w:t>
      </w:r>
    </w:p>
    <w:p w14:paraId="5E576C26">
      <w:pPr>
        <w:pStyle w:val="3"/>
        <w:spacing w:line="600" w:lineRule="exact"/>
        <w:ind w:firstLine="62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2025年11月8</w:t>
      </w:r>
      <w:r>
        <w:rPr>
          <w:rFonts w:hint="eastAsia" w:ascii="仿宋_GB2312" w:hAnsi="仿宋_GB2312" w:cs="仿宋_GB2312"/>
          <w:szCs w:val="28"/>
        </w:rPr>
        <w:t>—</w:t>
      </w:r>
      <w:r>
        <w:rPr>
          <w:rFonts w:ascii="Times New Roman" w:hAnsi="Times New Roman"/>
          <w:szCs w:val="28"/>
        </w:rPr>
        <w:t>12日，东京</w:t>
      </w:r>
    </w:p>
    <w:p w14:paraId="4A80149C">
      <w:pPr>
        <w:pStyle w:val="3"/>
        <w:spacing w:line="600" w:lineRule="exact"/>
        <w:ind w:firstLine="624"/>
        <w:jc w:val="center"/>
        <w:rPr>
          <w:rFonts w:ascii="Times New Roman" w:hAnsi="Times New Roman"/>
          <w:szCs w:val="28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6594"/>
      </w:tblGrid>
      <w:tr w14:paraId="5A009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085" w:type="dxa"/>
            <w:noWrap w:val="0"/>
            <w:vAlign w:val="center"/>
          </w:tcPr>
          <w:p w14:paraId="0E27C958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11月8日</w:t>
            </w:r>
          </w:p>
          <w:p w14:paraId="5FE7EC85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（周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六</w:t>
            </w:r>
            <w:r>
              <w:rPr>
                <w:rFonts w:ascii="Times New Roman" w:hAnsi="Times New Roman" w:eastAsia="仿宋_GB2312"/>
                <w:sz w:val="32"/>
                <w:szCs w:val="28"/>
              </w:rPr>
              <w:t>）</w:t>
            </w:r>
          </w:p>
        </w:tc>
        <w:tc>
          <w:tcPr>
            <w:tcW w:w="6594" w:type="dxa"/>
            <w:noWrap w:val="0"/>
            <w:vAlign w:val="center"/>
          </w:tcPr>
          <w:p w14:paraId="4253E0DC">
            <w:pPr>
              <w:spacing w:line="560" w:lineRule="exact"/>
              <w:ind w:left="1280" w:hanging="1280" w:hangingChars="400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 xml:space="preserve">全天：东京报到、办理入住 </w:t>
            </w:r>
          </w:p>
        </w:tc>
      </w:tr>
      <w:tr w14:paraId="76CA7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8" w:hRule="atLeast"/>
          <w:jc w:val="center"/>
        </w:trPr>
        <w:tc>
          <w:tcPr>
            <w:tcW w:w="2085" w:type="dxa"/>
            <w:noWrap w:val="0"/>
            <w:vAlign w:val="center"/>
          </w:tcPr>
          <w:p w14:paraId="26876601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11月9日</w:t>
            </w:r>
          </w:p>
          <w:p w14:paraId="29B7EE5D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（周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日</w:t>
            </w:r>
            <w:r>
              <w:rPr>
                <w:rFonts w:ascii="Times New Roman" w:hAnsi="Times New Roman" w:eastAsia="仿宋_GB2312"/>
                <w:sz w:val="32"/>
                <w:szCs w:val="28"/>
              </w:rPr>
              <w:t>）</w:t>
            </w:r>
          </w:p>
        </w:tc>
        <w:tc>
          <w:tcPr>
            <w:tcW w:w="6594" w:type="dxa"/>
            <w:noWrap w:val="0"/>
            <w:vAlign w:val="center"/>
          </w:tcPr>
          <w:p w14:paraId="1090C216">
            <w:pPr>
              <w:spacing w:line="560" w:lineRule="exact"/>
              <w:ind w:left="1280" w:hanging="1280" w:hangingChars="400"/>
              <w:rPr>
                <w:rFonts w:ascii="Times New Roman" w:hAnsi="Times New Roman" w:eastAsia="黑体"/>
                <w:sz w:val="32"/>
                <w:szCs w:val="28"/>
              </w:rPr>
            </w:pPr>
            <w:r>
              <w:rPr>
                <w:rFonts w:ascii="Times New Roman" w:hAnsi="Times New Roman" w:eastAsia="黑体"/>
                <w:sz w:val="32"/>
                <w:szCs w:val="28"/>
              </w:rPr>
              <w:t>上午：开幕式</w:t>
            </w:r>
          </w:p>
          <w:p w14:paraId="5402E46A">
            <w:pPr>
              <w:spacing w:line="560" w:lineRule="exact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致辞嘉宾：</w:t>
            </w:r>
          </w:p>
          <w:p w14:paraId="6C1173F2">
            <w:pPr>
              <w:numPr>
                <w:ilvl w:val="0"/>
                <w:numId w:val="1"/>
              </w:numPr>
              <w:spacing w:line="560" w:lineRule="exact"/>
              <w:ind w:firstLine="220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中国驻日本国大使馆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代表</w:t>
            </w:r>
            <w:r>
              <w:rPr>
                <w:rFonts w:ascii="Times New Roman" w:hAnsi="Times New Roman" w:eastAsia="仿宋_GB2312"/>
                <w:sz w:val="32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拟邀请）</w:t>
            </w:r>
          </w:p>
          <w:p w14:paraId="63A93081">
            <w:pPr>
              <w:numPr>
                <w:ilvl w:val="0"/>
                <w:numId w:val="1"/>
              </w:numPr>
              <w:spacing w:line="560" w:lineRule="exact"/>
              <w:ind w:firstLine="220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中国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教育国际交流协会代表</w:t>
            </w:r>
          </w:p>
          <w:p w14:paraId="79FB5AF5">
            <w:pPr>
              <w:numPr>
                <w:ilvl w:val="0"/>
                <w:numId w:val="1"/>
              </w:numPr>
              <w:spacing w:line="560" w:lineRule="exact"/>
              <w:ind w:firstLine="220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日本文部科学省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代表（待确认）</w:t>
            </w:r>
          </w:p>
          <w:p w14:paraId="5400B97C">
            <w:pPr>
              <w:numPr>
                <w:ilvl w:val="0"/>
                <w:numId w:val="1"/>
              </w:numPr>
              <w:spacing w:line="560" w:lineRule="exact"/>
              <w:ind w:firstLine="220"/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日本中央大学校长代表（待确认）</w:t>
            </w:r>
          </w:p>
          <w:p w14:paraId="6C4FEE97">
            <w:pPr>
              <w:spacing w:line="560" w:lineRule="exact"/>
              <w:ind w:left="1280" w:hanging="1280" w:hangingChars="400"/>
              <w:rPr>
                <w:rFonts w:ascii="Times New Roman" w:hAnsi="Times New Roman" w:eastAsia="黑体"/>
                <w:sz w:val="32"/>
                <w:szCs w:val="28"/>
              </w:rPr>
            </w:pPr>
            <w:r>
              <w:rPr>
                <w:rFonts w:ascii="Times New Roman" w:hAnsi="Times New Roman" w:eastAsia="黑体"/>
                <w:sz w:val="32"/>
                <w:szCs w:val="28"/>
              </w:rPr>
              <w:t>主旨演讲：</w:t>
            </w:r>
          </w:p>
          <w:p w14:paraId="2393CB80">
            <w:pPr>
              <w:numPr>
                <w:ilvl w:val="0"/>
                <w:numId w:val="1"/>
              </w:numPr>
              <w:spacing w:line="560" w:lineRule="exact"/>
              <w:ind w:firstLine="220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中方大学 校长代表</w:t>
            </w:r>
          </w:p>
          <w:p w14:paraId="32FD322A">
            <w:pPr>
              <w:numPr>
                <w:ilvl w:val="0"/>
                <w:numId w:val="1"/>
              </w:numPr>
              <w:spacing w:line="560" w:lineRule="exact"/>
              <w:ind w:firstLine="220"/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日方大学 校长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代表</w:t>
            </w:r>
          </w:p>
          <w:p w14:paraId="2679D365">
            <w:pPr>
              <w:spacing w:line="560" w:lineRule="exact"/>
              <w:ind w:left="1280" w:hanging="1280" w:hangingChars="400"/>
              <w:rPr>
                <w:rFonts w:ascii="Times New Roman" w:hAnsi="Times New Roman" w:eastAsia="黑体"/>
                <w:sz w:val="32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32"/>
                <w:szCs w:val="28"/>
              </w:rPr>
              <w:t>下午：</w:t>
            </w:r>
            <w:r>
              <w:rPr>
                <w:rFonts w:ascii="Times New Roman" w:hAnsi="Times New Roman" w:eastAsia="黑体"/>
                <w:sz w:val="32"/>
                <w:szCs w:val="28"/>
                <w:lang w:eastAsia="zh-Hans"/>
              </w:rPr>
              <w:t>平行</w:t>
            </w:r>
            <w:r>
              <w:rPr>
                <w:rFonts w:ascii="Times New Roman" w:hAnsi="Times New Roman" w:eastAsia="黑体"/>
                <w:sz w:val="32"/>
                <w:szCs w:val="28"/>
              </w:rPr>
              <w:t>会议</w:t>
            </w:r>
            <w:r>
              <w:rPr>
                <w:rFonts w:ascii="Times New Roman" w:hAnsi="Times New Roman" w:eastAsia="黑体"/>
                <w:sz w:val="32"/>
                <w:szCs w:val="28"/>
                <w:lang w:eastAsia="zh-Hans"/>
              </w:rPr>
              <w:t>及研讨会（暂定）</w:t>
            </w:r>
          </w:p>
          <w:p w14:paraId="6EFC8DF7">
            <w:pPr>
              <w:numPr>
                <w:ilvl w:val="0"/>
                <w:numId w:val="1"/>
              </w:numPr>
              <w:spacing w:line="560" w:lineRule="exact"/>
              <w:ind w:firstLine="220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28"/>
              </w:rPr>
              <w:t>中日大学</w:t>
            </w:r>
            <w:r>
              <w:rPr>
                <w:rFonts w:ascii="Times New Roman" w:hAnsi="Times New Roman" w:eastAsia="仿宋_GB2312"/>
                <w:sz w:val="32"/>
                <w:szCs w:val="28"/>
              </w:rPr>
              <w:t>校长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圆桌</w:t>
            </w:r>
            <w:r>
              <w:rPr>
                <w:rFonts w:ascii="Times New Roman" w:hAnsi="Times New Roman" w:eastAsia="仿宋_GB2312"/>
                <w:sz w:val="32"/>
                <w:szCs w:val="28"/>
              </w:rPr>
              <w:t>会议</w:t>
            </w:r>
          </w:p>
          <w:p w14:paraId="2753AA56">
            <w:pPr>
              <w:numPr>
                <w:ilvl w:val="0"/>
                <w:numId w:val="1"/>
              </w:numPr>
              <w:spacing w:line="560" w:lineRule="exact"/>
              <w:ind w:firstLine="220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中日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基础</w:t>
            </w:r>
            <w:r>
              <w:rPr>
                <w:rFonts w:ascii="Times New Roman" w:hAnsi="Times New Roman" w:eastAsia="仿宋_GB2312"/>
                <w:sz w:val="32"/>
                <w:szCs w:val="28"/>
              </w:rPr>
              <w:t>教育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研讨会</w:t>
            </w:r>
          </w:p>
          <w:p w14:paraId="4C814734">
            <w:pPr>
              <w:numPr>
                <w:ilvl w:val="0"/>
                <w:numId w:val="1"/>
              </w:numPr>
              <w:spacing w:line="560" w:lineRule="exact"/>
              <w:ind w:firstLine="220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中日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院校</w:t>
            </w:r>
            <w:r>
              <w:rPr>
                <w:rFonts w:ascii="Times New Roman" w:hAnsi="Times New Roman" w:eastAsia="仿宋_GB2312"/>
                <w:sz w:val="32"/>
                <w:szCs w:val="28"/>
              </w:rPr>
              <w:t>交流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洽谈</w:t>
            </w:r>
            <w:r>
              <w:rPr>
                <w:rFonts w:ascii="Times New Roman" w:hAnsi="Times New Roman" w:eastAsia="仿宋_GB2312"/>
                <w:sz w:val="32"/>
                <w:szCs w:val="28"/>
              </w:rPr>
              <w:t>会（百校规模）</w:t>
            </w:r>
          </w:p>
          <w:p w14:paraId="677AA0FA">
            <w:pPr>
              <w:numPr>
                <w:ilvl w:val="0"/>
                <w:numId w:val="1"/>
              </w:numPr>
              <w:spacing w:line="560" w:lineRule="exact"/>
              <w:ind w:firstLine="220"/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中日职业教育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交流会</w:t>
            </w:r>
          </w:p>
          <w:p w14:paraId="3A3C8037">
            <w:pPr>
              <w:numPr>
                <w:ilvl w:val="0"/>
                <w:numId w:val="1"/>
              </w:numPr>
              <w:spacing w:line="560" w:lineRule="exact"/>
              <w:ind w:firstLine="220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中日</w:t>
            </w:r>
            <w:r>
              <w:rPr>
                <w:rFonts w:ascii="Times New Roman" w:hAnsi="Times New Roman" w:eastAsia="仿宋_GB2312"/>
                <w:sz w:val="32"/>
                <w:szCs w:val="28"/>
              </w:rPr>
              <w:t>高端人才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交流会</w:t>
            </w:r>
          </w:p>
          <w:p w14:paraId="18F0CB45">
            <w:pPr>
              <w:spacing w:line="560" w:lineRule="exact"/>
              <w:ind w:left="1280" w:hanging="1280" w:hangingChars="400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黑体"/>
                <w:sz w:val="32"/>
                <w:szCs w:val="28"/>
              </w:rPr>
              <w:t>晚上：招待会</w:t>
            </w:r>
          </w:p>
        </w:tc>
      </w:tr>
      <w:tr w14:paraId="1DA1B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085" w:type="dxa"/>
            <w:noWrap w:val="0"/>
            <w:vAlign w:val="center"/>
          </w:tcPr>
          <w:p w14:paraId="15CB8BB2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11月10日</w:t>
            </w:r>
          </w:p>
          <w:p w14:paraId="35F9259E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（周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一</w:t>
            </w:r>
            <w:r>
              <w:rPr>
                <w:rFonts w:ascii="Times New Roman" w:hAnsi="Times New Roman" w:eastAsia="仿宋_GB2312"/>
                <w:sz w:val="32"/>
                <w:szCs w:val="28"/>
              </w:rPr>
              <w:t>）</w:t>
            </w:r>
          </w:p>
        </w:tc>
        <w:tc>
          <w:tcPr>
            <w:tcW w:w="6594" w:type="dxa"/>
            <w:noWrap w:val="0"/>
            <w:vAlign w:val="center"/>
          </w:tcPr>
          <w:p w14:paraId="55DC8B8C">
            <w:pPr>
              <w:spacing w:line="560" w:lineRule="exact"/>
              <w:ind w:left="1280" w:hanging="1280" w:hangingChars="400"/>
              <w:rPr>
                <w:rFonts w:ascii="Times New Roman" w:hAnsi="Times New Roman" w:eastAsia="黑体"/>
                <w:sz w:val="32"/>
                <w:szCs w:val="28"/>
              </w:rPr>
            </w:pPr>
            <w:r>
              <w:rPr>
                <w:rFonts w:ascii="Times New Roman" w:hAnsi="Times New Roman" w:eastAsia="黑体"/>
                <w:sz w:val="32"/>
                <w:szCs w:val="28"/>
              </w:rPr>
              <w:t>全天：中日人文</w:t>
            </w:r>
            <w:r>
              <w:rPr>
                <w:rFonts w:ascii="Times New Roman" w:hAnsi="Times New Roman" w:eastAsia="黑体"/>
                <w:sz w:val="32"/>
                <w:szCs w:val="28"/>
                <w:lang w:eastAsia="zh-Hans"/>
              </w:rPr>
              <w:t>教育</w:t>
            </w:r>
            <w:r>
              <w:rPr>
                <w:rFonts w:ascii="Times New Roman" w:hAnsi="Times New Roman" w:eastAsia="黑体"/>
                <w:sz w:val="32"/>
                <w:szCs w:val="28"/>
              </w:rPr>
              <w:t>交流会暨中日教育研讨会</w:t>
            </w:r>
          </w:p>
          <w:p w14:paraId="5BFF3C7B">
            <w:pPr>
              <w:spacing w:line="560" w:lineRule="exact"/>
              <w:ind w:left="958" w:leftChars="456" w:firstLine="19" w:firstLineChars="6"/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中日高等教育交流项目分享与研讨）</w:t>
            </w:r>
          </w:p>
        </w:tc>
      </w:tr>
      <w:tr w14:paraId="5DEE9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085" w:type="dxa"/>
            <w:noWrap w:val="0"/>
            <w:vAlign w:val="center"/>
          </w:tcPr>
          <w:p w14:paraId="19006484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11月11日</w:t>
            </w:r>
          </w:p>
          <w:p w14:paraId="00E848FA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（周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二</w:t>
            </w:r>
            <w:r>
              <w:rPr>
                <w:rFonts w:ascii="Times New Roman" w:hAnsi="Times New Roman" w:eastAsia="仿宋_GB2312"/>
                <w:sz w:val="32"/>
                <w:szCs w:val="28"/>
              </w:rPr>
              <w:t>）</w:t>
            </w:r>
          </w:p>
        </w:tc>
        <w:tc>
          <w:tcPr>
            <w:tcW w:w="6594" w:type="dxa"/>
            <w:noWrap w:val="0"/>
            <w:vAlign w:val="center"/>
          </w:tcPr>
          <w:p w14:paraId="5CE2327A">
            <w:pPr>
              <w:spacing w:line="560" w:lineRule="exact"/>
              <w:ind w:left="960" w:hanging="960" w:hangingChars="300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全天：分团访问日本文部科学省、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日本学生支援机构（JASSO）、</w:t>
            </w:r>
            <w:r>
              <w:rPr>
                <w:rFonts w:ascii="Times New Roman" w:hAnsi="Times New Roman" w:eastAsia="仿宋_GB2312"/>
                <w:sz w:val="32"/>
                <w:szCs w:val="28"/>
              </w:rPr>
              <w:t>早稻田大学、上智大学、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中央大学、</w:t>
            </w:r>
            <w:r>
              <w:rPr>
                <w:rFonts w:ascii="Times New Roman" w:hAnsi="Times New Roman" w:eastAsia="仿宋_GB2312"/>
                <w:sz w:val="32"/>
                <w:szCs w:val="28"/>
              </w:rPr>
              <w:t>千叶大学、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大东文化大学附属一</w:t>
            </w:r>
            <w:r>
              <w:rPr>
                <w:rFonts w:ascii="Times New Roman" w:hAnsi="Times New Roman" w:eastAsia="仿宋_GB2312"/>
                <w:sz w:val="32"/>
                <w:szCs w:val="28"/>
              </w:rPr>
              <w:t>中学及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专门学校（校企或关联企业）</w:t>
            </w:r>
          </w:p>
        </w:tc>
      </w:tr>
      <w:tr w14:paraId="308D3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085" w:type="dxa"/>
            <w:noWrap w:val="0"/>
            <w:vAlign w:val="center"/>
          </w:tcPr>
          <w:p w14:paraId="484A1AA0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11月12日</w:t>
            </w:r>
          </w:p>
          <w:p w14:paraId="6EA5DF1E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（周</w:t>
            </w:r>
            <w:r>
              <w:rPr>
                <w:rFonts w:ascii="Times New Roman" w:hAnsi="Times New Roman" w:eastAsia="仿宋_GB2312"/>
                <w:sz w:val="32"/>
                <w:szCs w:val="28"/>
                <w:lang w:eastAsia="zh-Hans"/>
              </w:rPr>
              <w:t>三</w:t>
            </w:r>
            <w:r>
              <w:rPr>
                <w:rFonts w:ascii="Times New Roman" w:hAnsi="Times New Roman" w:eastAsia="仿宋_GB2312"/>
                <w:sz w:val="32"/>
                <w:szCs w:val="28"/>
              </w:rPr>
              <w:t>）</w:t>
            </w:r>
          </w:p>
        </w:tc>
        <w:tc>
          <w:tcPr>
            <w:tcW w:w="6594" w:type="dxa"/>
            <w:noWrap w:val="0"/>
            <w:vAlign w:val="center"/>
          </w:tcPr>
          <w:p w14:paraId="0FC69E31">
            <w:pPr>
              <w:spacing w:line="560" w:lineRule="exact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回国</w:t>
            </w:r>
          </w:p>
        </w:tc>
      </w:tr>
    </w:tbl>
    <w:p w14:paraId="660D5D87">
      <w:pPr>
        <w:pStyle w:val="3"/>
        <w:spacing w:line="560" w:lineRule="exact"/>
        <w:ind w:left="567" w:leftChars="270" w:right="531" w:rightChars="253"/>
        <w:rPr>
          <w:rFonts w:ascii="Times New Roman" w:hAnsi="Times New Roman"/>
          <w:szCs w:val="28"/>
        </w:rPr>
      </w:pPr>
    </w:p>
    <w:p w14:paraId="28524C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FD14B"/>
    <w:multiLevelType w:val="singleLevel"/>
    <w:tmpl w:val="BFCFD14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5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 w:firstLineChars="200"/>
    </w:p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WPS_1591171677</cp:lastModifiedBy>
  <dcterms:modified xsi:type="dcterms:W3CDTF">2025-03-27T06:34:17Z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eyJoZGlkIjoiZDBhZjVhNTZkYTZkY2EzYWIyNmYxNzFjZDA4ZTc0ZjMiLCJ1c2VySWQiOiIxMDA1NDA5NTczIn0=</vt:lpwstr>
  </property>
  <property fmtid="{D5CDD505-2E9C-101B-9397-08002B2CF9AE}" pid="4" name="ICV">
    <vt:lpwstr>AB3D6383C91E4B6690060C774B6587E0_12</vt:lpwstr>
  </property>
</Properties>
</file>